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4FF7" w14:textId="77777777" w:rsidR="00427593" w:rsidRDefault="00427593" w:rsidP="004472E0">
      <w:pPr>
        <w:widowControl/>
        <w:jc w:val="center"/>
        <w:rPr>
          <w:rFonts w:asciiTheme="minorHAnsi" w:eastAsiaTheme="majorEastAsia" w:hAnsiTheme="minorHAnsi" w:cstheme="majorHAnsi"/>
          <w:b/>
          <w:bCs/>
          <w:color w:val="000000" w:themeColor="text1"/>
          <w:sz w:val="24"/>
          <w:szCs w:val="24"/>
        </w:rPr>
      </w:pPr>
    </w:p>
    <w:p w14:paraId="75348F5E" w14:textId="24CC37CA" w:rsidR="00215A8B" w:rsidRPr="00141009" w:rsidRDefault="007F6F9E" w:rsidP="007F6F9E">
      <w:pPr>
        <w:widowControl/>
        <w:jc w:val="center"/>
        <w:rPr>
          <w:rFonts w:ascii="HG丸ｺﾞｼｯｸM-PRO" w:eastAsia="HG丸ｺﾞｼｯｸM-PRO" w:hAnsi="HG丸ｺﾞｼｯｸM-PRO" w:cstheme="majorHAnsi"/>
          <w:b/>
          <w:bCs/>
          <w:sz w:val="22"/>
          <w:szCs w:val="22"/>
          <w:shd w:val="pct15" w:color="auto" w:fill="FFFFFF"/>
        </w:rPr>
      </w:pPr>
      <w:r w:rsidRPr="00141009">
        <w:rPr>
          <w:rFonts w:ascii="HG丸ｺﾞｼｯｸM-PRO" w:eastAsia="HG丸ｺﾞｼｯｸM-PRO" w:hAnsi="HG丸ｺﾞｼｯｸM-PRO" w:cstheme="majorHAnsi" w:hint="eastAsia"/>
          <w:b/>
          <w:bCs/>
          <w:sz w:val="22"/>
          <w:szCs w:val="22"/>
          <w:shd w:val="pct15" w:color="auto" w:fill="FFFFFF"/>
        </w:rPr>
        <w:t>情報公開用表題名（例：</w:t>
      </w:r>
      <w:proofErr w:type="spellStart"/>
      <w:r w:rsidRPr="00141009">
        <w:rPr>
          <w:rFonts w:ascii="HG丸ｺﾞｼｯｸM-PRO" w:eastAsia="HG丸ｺﾞｼｯｸM-PRO" w:hAnsi="HG丸ｺﾞｼｯｸM-PRO" w:cstheme="majorHAnsi" w:hint="eastAsia"/>
          <w:b/>
          <w:bCs/>
          <w:sz w:val="22"/>
          <w:szCs w:val="22"/>
          <w:shd w:val="pct15" w:color="auto" w:fill="FFFFFF"/>
        </w:rPr>
        <w:t>xxxx</w:t>
      </w:r>
      <w:proofErr w:type="spellEnd"/>
      <w:r w:rsidRPr="00141009">
        <w:rPr>
          <w:rFonts w:ascii="HG丸ｺﾞｼｯｸM-PRO" w:eastAsia="HG丸ｺﾞｼｯｸM-PRO" w:hAnsi="HG丸ｺﾞｼｯｸM-PRO" w:cstheme="majorHAnsi" w:hint="eastAsia"/>
          <w:b/>
          <w:bCs/>
          <w:sz w:val="22"/>
          <w:szCs w:val="22"/>
          <w:shd w:val="pct15" w:color="auto" w:fill="FFFFFF"/>
        </w:rPr>
        <w:t>の患者さんへ）</w:t>
      </w:r>
    </w:p>
    <w:p w14:paraId="7C6D04C7" w14:textId="77777777" w:rsidR="004472E0" w:rsidRPr="00141009" w:rsidRDefault="004472E0" w:rsidP="00652C9A">
      <w:pPr>
        <w:widowControl/>
        <w:jc w:val="center"/>
        <w:rPr>
          <w:rFonts w:ascii="HG丸ｺﾞｼｯｸM-PRO" w:eastAsia="HG丸ｺﾞｼｯｸM-PRO" w:hAnsi="HG丸ｺﾞｼｯｸM-PRO" w:cstheme="majorHAnsi"/>
          <w:b/>
          <w:bCs/>
          <w:color w:val="000000" w:themeColor="text1"/>
          <w:sz w:val="22"/>
          <w:szCs w:val="22"/>
        </w:rPr>
      </w:pPr>
    </w:p>
    <w:p w14:paraId="7D5D3B67" w14:textId="77777777" w:rsidR="00652C9A" w:rsidRPr="00141009" w:rsidRDefault="00652C9A" w:rsidP="00652C9A">
      <w:pPr>
        <w:widowControl/>
        <w:jc w:val="center"/>
        <w:rPr>
          <w:rFonts w:ascii="HG丸ｺﾞｼｯｸM-PRO" w:eastAsia="HG丸ｺﾞｼｯｸM-PRO" w:hAnsi="HG丸ｺﾞｼｯｸM-PRO" w:cstheme="majorHAnsi"/>
          <w:b/>
          <w:bCs/>
          <w:color w:val="000000" w:themeColor="text1"/>
          <w:sz w:val="22"/>
          <w:szCs w:val="22"/>
        </w:rPr>
      </w:pPr>
    </w:p>
    <w:p w14:paraId="7CBCDB05" w14:textId="77777777" w:rsidR="004472E0" w:rsidRPr="00141009" w:rsidRDefault="004472E0" w:rsidP="005950D3">
      <w:pPr>
        <w:widowControl/>
        <w:jc w:val="left"/>
        <w:rPr>
          <w:rFonts w:ascii="HG丸ｺﾞｼｯｸM-PRO" w:eastAsia="HG丸ｺﾞｼｯｸM-PRO" w:hAnsi="HG丸ｺﾞｼｯｸM-PRO" w:cstheme="majorHAnsi"/>
          <w:b/>
          <w:color w:val="000000" w:themeColor="text1"/>
          <w:sz w:val="22"/>
          <w:szCs w:val="22"/>
        </w:rPr>
      </w:pPr>
    </w:p>
    <w:p w14:paraId="742B51B7" w14:textId="77777777" w:rsidR="005950D3" w:rsidRPr="00141009" w:rsidRDefault="005950D3" w:rsidP="005950D3">
      <w:pPr>
        <w:widowControl/>
        <w:jc w:val="left"/>
        <w:rPr>
          <w:rFonts w:ascii="HG丸ｺﾞｼｯｸM-PRO" w:eastAsia="HG丸ｺﾞｼｯｸM-PRO" w:hAnsi="HG丸ｺﾞｼｯｸM-PRO" w:cstheme="majorHAnsi"/>
          <w:b/>
          <w:color w:val="000000" w:themeColor="text1"/>
          <w:sz w:val="22"/>
          <w:szCs w:val="22"/>
        </w:rPr>
      </w:pPr>
      <w:r w:rsidRPr="00141009">
        <w:rPr>
          <w:rFonts w:ascii="HG丸ｺﾞｼｯｸM-PRO" w:eastAsia="HG丸ｺﾞｼｯｸM-PRO" w:hAnsi="HG丸ｺﾞｼｯｸM-PRO" w:cstheme="majorHAnsi" w:hint="eastAsia"/>
          <w:b/>
          <w:color w:val="000000" w:themeColor="text1"/>
          <w:sz w:val="22"/>
          <w:szCs w:val="22"/>
        </w:rPr>
        <w:t>１．研究の対象</w:t>
      </w:r>
    </w:p>
    <w:p w14:paraId="14D10CD0" w14:textId="77777777" w:rsidR="00B71919" w:rsidRPr="00141009" w:rsidRDefault="00B71919" w:rsidP="007435A4">
      <w:pPr>
        <w:widowControl/>
        <w:jc w:val="left"/>
        <w:rPr>
          <w:rFonts w:ascii="HG丸ｺﾞｼｯｸM-PRO" w:eastAsia="HG丸ｺﾞｼｯｸM-PRO" w:hAnsi="HG丸ｺﾞｼｯｸM-PRO" w:cstheme="majorHAnsi"/>
          <w:color w:val="FF0000"/>
          <w:sz w:val="22"/>
          <w:szCs w:val="22"/>
        </w:rPr>
      </w:pPr>
    </w:p>
    <w:p w14:paraId="32E53FC3" w14:textId="77777777" w:rsidR="005950D3" w:rsidRPr="00141009" w:rsidRDefault="005950D3" w:rsidP="005950D3">
      <w:pPr>
        <w:widowControl/>
        <w:jc w:val="left"/>
        <w:rPr>
          <w:rFonts w:ascii="HG丸ｺﾞｼｯｸM-PRO" w:eastAsia="HG丸ｺﾞｼｯｸM-PRO" w:hAnsi="HG丸ｺﾞｼｯｸM-PRO" w:cstheme="majorHAnsi"/>
          <w:b/>
          <w:color w:val="000000" w:themeColor="text1"/>
          <w:sz w:val="22"/>
          <w:szCs w:val="22"/>
        </w:rPr>
      </w:pPr>
      <w:r w:rsidRPr="00141009">
        <w:rPr>
          <w:rFonts w:ascii="HG丸ｺﾞｼｯｸM-PRO" w:eastAsia="HG丸ｺﾞｼｯｸM-PRO" w:hAnsi="HG丸ｺﾞｼｯｸM-PRO" w:cstheme="majorHAnsi" w:hint="eastAsia"/>
          <w:b/>
          <w:color w:val="000000" w:themeColor="text1"/>
          <w:sz w:val="22"/>
          <w:szCs w:val="22"/>
        </w:rPr>
        <w:t>２．研究目的・方法</w:t>
      </w:r>
    </w:p>
    <w:p w14:paraId="6A3058D6" w14:textId="77777777" w:rsidR="00652C9A" w:rsidRPr="00141009" w:rsidRDefault="00652C9A" w:rsidP="004472E0">
      <w:pPr>
        <w:widowControl/>
        <w:ind w:left="220" w:hangingChars="100" w:hanging="220"/>
        <w:jc w:val="left"/>
        <w:rPr>
          <w:rFonts w:ascii="HG丸ｺﾞｼｯｸM-PRO" w:eastAsia="HG丸ｺﾞｼｯｸM-PRO" w:hAnsi="HG丸ｺﾞｼｯｸM-PRO" w:cs="ＭＳ 明朝"/>
          <w:color w:val="FF0000"/>
          <w:sz w:val="22"/>
          <w:szCs w:val="22"/>
        </w:rPr>
      </w:pPr>
    </w:p>
    <w:p w14:paraId="5BCCEF92" w14:textId="0A565135" w:rsidR="004472E0" w:rsidRPr="00141009" w:rsidRDefault="00141009" w:rsidP="00141009">
      <w:pPr>
        <w:widowControl/>
        <w:jc w:val="left"/>
        <w:rPr>
          <w:rFonts w:ascii="HG丸ｺﾞｼｯｸM-PRO" w:eastAsia="HG丸ｺﾞｼｯｸM-PRO" w:hAnsi="HG丸ｺﾞｼｯｸM-PRO" w:cs="ＭＳ 明朝"/>
          <w:b/>
          <w:sz w:val="22"/>
          <w:szCs w:val="22"/>
        </w:rPr>
      </w:pPr>
      <w:r w:rsidRPr="00141009">
        <w:rPr>
          <w:rFonts w:ascii="HG丸ｺﾞｼｯｸM-PRO" w:eastAsia="HG丸ｺﾞｼｯｸM-PRO" w:hAnsi="HG丸ｺﾞｼｯｸM-PRO" w:cs="ＭＳ 明朝" w:hint="eastAsia"/>
          <w:b/>
          <w:sz w:val="22"/>
          <w:szCs w:val="22"/>
        </w:rPr>
        <w:t>３．</w:t>
      </w:r>
      <w:r w:rsidR="00652C9A" w:rsidRPr="00141009">
        <w:rPr>
          <w:rFonts w:ascii="HG丸ｺﾞｼｯｸM-PRO" w:eastAsia="HG丸ｺﾞｼｯｸM-PRO" w:hAnsi="HG丸ｺﾞｼｯｸM-PRO" w:cs="ＭＳ 明朝" w:hint="eastAsia"/>
          <w:b/>
          <w:sz w:val="22"/>
          <w:szCs w:val="22"/>
        </w:rPr>
        <w:t>研究期間：</w:t>
      </w:r>
      <w:r w:rsidRPr="00141009">
        <w:rPr>
          <w:rFonts w:ascii="HG丸ｺﾞｼｯｸM-PRO" w:eastAsia="HG丸ｺﾞｼｯｸM-PRO" w:hAnsi="HG丸ｺﾞｼｯｸM-PRO" w:cs="ＭＳ 明朝" w:hint="eastAsia"/>
          <w:b/>
          <w:sz w:val="22"/>
          <w:szCs w:val="22"/>
        </w:rPr>
        <w:t>実施許可日</w:t>
      </w:r>
      <w:r w:rsidR="00652C9A" w:rsidRPr="00141009">
        <w:rPr>
          <w:rFonts w:ascii="HG丸ｺﾞｼｯｸM-PRO" w:eastAsia="HG丸ｺﾞｼｯｸM-PRO" w:hAnsi="HG丸ｺﾞｼｯｸM-PRO" w:cs="ＭＳ 明朝" w:hint="eastAsia"/>
          <w:b/>
          <w:sz w:val="22"/>
          <w:szCs w:val="22"/>
        </w:rPr>
        <w:t xml:space="preserve">　～　</w:t>
      </w:r>
      <w:r w:rsidR="001C265B" w:rsidRPr="00141009">
        <w:rPr>
          <w:rFonts w:ascii="HG丸ｺﾞｼｯｸM-PRO" w:eastAsia="HG丸ｺﾞｼｯｸM-PRO" w:hAnsi="HG丸ｺﾞｼｯｸM-PRO" w:cs="ＭＳ 明朝" w:hint="eastAsia"/>
          <w:b/>
          <w:sz w:val="22"/>
          <w:szCs w:val="22"/>
        </w:rPr>
        <w:t>20〇〇</w:t>
      </w:r>
      <w:r w:rsidR="00652C9A" w:rsidRPr="00141009">
        <w:rPr>
          <w:rFonts w:ascii="HG丸ｺﾞｼｯｸM-PRO" w:eastAsia="HG丸ｺﾞｼｯｸM-PRO" w:hAnsi="HG丸ｺﾞｼｯｸM-PRO" w:cs="ＭＳ 明朝"/>
          <w:b/>
          <w:sz w:val="22"/>
          <w:szCs w:val="22"/>
        </w:rPr>
        <w:t xml:space="preserve">年　</w:t>
      </w:r>
      <w:r w:rsidR="001C265B" w:rsidRPr="00141009">
        <w:rPr>
          <w:rFonts w:ascii="HG丸ｺﾞｼｯｸM-PRO" w:eastAsia="HG丸ｺﾞｼｯｸM-PRO" w:hAnsi="HG丸ｺﾞｼｯｸM-PRO" w:cs="ＭＳ 明朝" w:hint="eastAsia"/>
          <w:b/>
          <w:sz w:val="22"/>
          <w:szCs w:val="22"/>
        </w:rPr>
        <w:t>〇〇</w:t>
      </w:r>
      <w:r w:rsidR="00652C9A" w:rsidRPr="00141009">
        <w:rPr>
          <w:rFonts w:ascii="HG丸ｺﾞｼｯｸM-PRO" w:eastAsia="HG丸ｺﾞｼｯｸM-PRO" w:hAnsi="HG丸ｺﾞｼｯｸM-PRO" w:cs="ＭＳ 明朝"/>
          <w:b/>
          <w:sz w:val="22"/>
          <w:szCs w:val="22"/>
        </w:rPr>
        <w:t xml:space="preserve">月　</w:t>
      </w:r>
      <w:r w:rsidR="001C265B" w:rsidRPr="00141009">
        <w:rPr>
          <w:rFonts w:ascii="HG丸ｺﾞｼｯｸM-PRO" w:eastAsia="HG丸ｺﾞｼｯｸM-PRO" w:hAnsi="HG丸ｺﾞｼｯｸM-PRO" w:cs="ＭＳ 明朝" w:hint="eastAsia"/>
          <w:b/>
          <w:sz w:val="22"/>
          <w:szCs w:val="22"/>
        </w:rPr>
        <w:t>〇〇</w:t>
      </w:r>
      <w:r w:rsidR="00652C9A" w:rsidRPr="00141009">
        <w:rPr>
          <w:rFonts w:ascii="HG丸ｺﾞｼｯｸM-PRO" w:eastAsia="HG丸ｺﾞｼｯｸM-PRO" w:hAnsi="HG丸ｺﾞｼｯｸM-PRO" w:cs="ＭＳ 明朝"/>
          <w:b/>
          <w:sz w:val="22"/>
          <w:szCs w:val="22"/>
        </w:rPr>
        <w:t>日</w:t>
      </w:r>
      <w:r w:rsidR="00652C9A" w:rsidRPr="00141009">
        <w:rPr>
          <w:rFonts w:ascii="HG丸ｺﾞｼｯｸM-PRO" w:eastAsia="HG丸ｺﾞｼｯｸM-PRO" w:hAnsi="HG丸ｺﾞｼｯｸM-PRO" w:cs="ＭＳ 明朝" w:hint="eastAsia"/>
          <w:b/>
          <w:sz w:val="22"/>
          <w:szCs w:val="22"/>
        </w:rPr>
        <w:t>まで</w:t>
      </w:r>
    </w:p>
    <w:p w14:paraId="600F881B" w14:textId="129A6195" w:rsidR="00215A8B" w:rsidRPr="00141009" w:rsidRDefault="00215A8B" w:rsidP="00215A8B">
      <w:pPr>
        <w:widowControl/>
        <w:ind w:left="220" w:hangingChars="100" w:hanging="220"/>
        <w:jc w:val="left"/>
        <w:rPr>
          <w:rFonts w:ascii="HG丸ｺﾞｼｯｸM-PRO" w:eastAsia="HG丸ｺﾞｼｯｸM-PRO" w:hAnsi="HG丸ｺﾞｼｯｸM-PRO" w:cs="ＭＳ 明朝"/>
          <w:color w:val="FF0000"/>
          <w:sz w:val="22"/>
          <w:szCs w:val="22"/>
        </w:rPr>
      </w:pPr>
    </w:p>
    <w:p w14:paraId="527B35F4" w14:textId="4B72635E" w:rsidR="00B71919" w:rsidRPr="00141009" w:rsidRDefault="00141009" w:rsidP="00B71919">
      <w:pPr>
        <w:widowControl/>
        <w:jc w:val="left"/>
        <w:rPr>
          <w:rFonts w:ascii="HG丸ｺﾞｼｯｸM-PRO" w:eastAsia="HG丸ｺﾞｼｯｸM-PRO" w:hAnsi="HG丸ｺﾞｼｯｸM-PRO" w:cstheme="majorHAnsi"/>
          <w:b/>
          <w:color w:val="000000" w:themeColor="text1"/>
          <w:sz w:val="22"/>
          <w:szCs w:val="22"/>
        </w:rPr>
      </w:pPr>
      <w:r w:rsidRPr="00141009">
        <w:rPr>
          <w:rFonts w:ascii="HG丸ｺﾞｼｯｸM-PRO" w:eastAsia="HG丸ｺﾞｼｯｸM-PRO" w:hAnsi="HG丸ｺﾞｼｯｸM-PRO" w:cstheme="majorHAnsi" w:hint="eastAsia"/>
          <w:b/>
          <w:color w:val="000000" w:themeColor="text1"/>
          <w:sz w:val="22"/>
          <w:szCs w:val="22"/>
        </w:rPr>
        <w:t>４</w:t>
      </w:r>
      <w:r w:rsidR="00B71919" w:rsidRPr="00141009">
        <w:rPr>
          <w:rFonts w:ascii="HG丸ｺﾞｼｯｸM-PRO" w:eastAsia="HG丸ｺﾞｼｯｸM-PRO" w:hAnsi="HG丸ｺﾞｼｯｸM-PRO" w:cstheme="majorHAnsi"/>
          <w:b/>
          <w:color w:val="000000" w:themeColor="text1"/>
          <w:sz w:val="22"/>
          <w:szCs w:val="22"/>
        </w:rPr>
        <w:t>．研究に用いる試料・情報の種類</w:t>
      </w:r>
    </w:p>
    <w:p w14:paraId="35D0C3FF" w14:textId="77777777" w:rsidR="00237184" w:rsidRPr="00141009" w:rsidRDefault="00237184" w:rsidP="00237184">
      <w:pPr>
        <w:widowControl/>
        <w:jc w:val="left"/>
        <w:rPr>
          <w:rFonts w:ascii="HG丸ｺﾞｼｯｸM-PRO" w:eastAsia="HG丸ｺﾞｼｯｸM-PRO" w:hAnsi="HG丸ｺﾞｼｯｸM-PRO" w:cstheme="majorHAnsi"/>
          <w:color w:val="FF0000"/>
          <w:sz w:val="22"/>
          <w:szCs w:val="22"/>
        </w:rPr>
      </w:pPr>
    </w:p>
    <w:p w14:paraId="75A14AEA" w14:textId="3532B75F" w:rsidR="00B5479B" w:rsidRPr="00141009" w:rsidRDefault="009A42C8" w:rsidP="00B5479B">
      <w:pPr>
        <w:widowControl/>
        <w:rPr>
          <w:rFonts w:ascii="HG丸ｺﾞｼｯｸM-PRO" w:eastAsia="HG丸ｺﾞｼｯｸM-PRO" w:hAnsi="HG丸ｺﾞｼｯｸM-PRO" w:cs="ＭＳ Ｐゴシック"/>
          <w:b/>
          <w:color w:val="000000"/>
          <w:sz w:val="22"/>
          <w:szCs w:val="22"/>
        </w:rPr>
      </w:pPr>
      <w:r>
        <w:rPr>
          <w:rFonts w:ascii="HG丸ｺﾞｼｯｸM-PRO" w:eastAsia="HG丸ｺﾞｼｯｸM-PRO" w:hAnsi="HG丸ｺﾞｼｯｸM-PRO" w:cs="ＭＳ Ｐゴシック" w:hint="eastAsia"/>
          <w:b/>
          <w:color w:val="000000"/>
          <w:sz w:val="22"/>
          <w:szCs w:val="22"/>
        </w:rPr>
        <w:t>５</w:t>
      </w:r>
      <w:r w:rsidR="00B5479B" w:rsidRPr="00141009">
        <w:rPr>
          <w:rFonts w:ascii="HG丸ｺﾞｼｯｸM-PRO" w:eastAsia="HG丸ｺﾞｼｯｸM-PRO" w:hAnsi="HG丸ｺﾞｼｯｸM-PRO" w:cs="ＭＳ Ｐゴシック"/>
          <w:b/>
          <w:color w:val="000000"/>
          <w:sz w:val="22"/>
          <w:szCs w:val="22"/>
        </w:rPr>
        <w:t>．研究組織</w:t>
      </w:r>
    </w:p>
    <w:p w14:paraId="137EC96E" w14:textId="21026874" w:rsidR="004472E0" w:rsidRPr="00141009" w:rsidRDefault="004472E0" w:rsidP="004472E0">
      <w:pPr>
        <w:widowControl/>
        <w:rPr>
          <w:rFonts w:ascii="HG丸ｺﾞｼｯｸM-PRO" w:eastAsia="HG丸ｺﾞｼｯｸM-PRO" w:hAnsi="HG丸ｺﾞｼｯｸM-PRO" w:cs="ＭＳ Ｐゴシック"/>
          <w:color w:val="000000"/>
          <w:sz w:val="22"/>
          <w:szCs w:val="22"/>
        </w:rPr>
      </w:pPr>
      <w:r w:rsidRPr="00141009">
        <w:rPr>
          <w:rFonts w:ascii="HG丸ｺﾞｼｯｸM-PRO" w:eastAsia="HG丸ｺﾞｼｯｸM-PRO" w:hAnsi="HG丸ｺﾞｼｯｸM-PRO" w:cs="ＭＳ Ｐゴシック" w:hint="eastAsia"/>
          <w:color w:val="000000"/>
          <w:sz w:val="22"/>
          <w:szCs w:val="22"/>
        </w:rPr>
        <w:t>新潟県立がんセンター新潟病院</w:t>
      </w:r>
      <w:r w:rsidR="001C265B" w:rsidRPr="00141009">
        <w:rPr>
          <w:rFonts w:ascii="HG丸ｺﾞｼｯｸM-PRO" w:eastAsia="HG丸ｺﾞｼｯｸM-PRO" w:hAnsi="HG丸ｺﾞｼｯｸM-PRO" w:cs="ＭＳ Ｐゴシック" w:hint="eastAsia"/>
          <w:color w:val="000000"/>
          <w:sz w:val="22"/>
          <w:szCs w:val="22"/>
        </w:rPr>
        <w:t xml:space="preserve">　</w:t>
      </w:r>
      <w:r w:rsidR="00141009" w:rsidRPr="00141009">
        <w:rPr>
          <w:rFonts w:ascii="HG丸ｺﾞｼｯｸM-PRO" w:eastAsia="HG丸ｺﾞｼｯｸM-PRO" w:hAnsi="HG丸ｺﾞｼｯｸM-PRO" w:cs="ＭＳ Ｐゴシック" w:hint="eastAsia"/>
          <w:color w:val="000000"/>
          <w:sz w:val="22"/>
          <w:szCs w:val="22"/>
        </w:rPr>
        <w:t>ｘｘｘ</w:t>
      </w:r>
      <w:r w:rsidR="001C265B" w:rsidRPr="00141009">
        <w:rPr>
          <w:rFonts w:ascii="HG丸ｺﾞｼｯｸM-PRO" w:eastAsia="HG丸ｺﾞｼｯｸM-PRO" w:hAnsi="HG丸ｺﾞｼｯｸM-PRO" w:cs="ＭＳ Ｐゴシック" w:hint="eastAsia"/>
          <w:color w:val="000000"/>
          <w:sz w:val="22"/>
          <w:szCs w:val="22"/>
        </w:rPr>
        <w:t xml:space="preserve">科　</w:t>
      </w:r>
      <w:bookmarkStart w:id="0" w:name="_Hlk190447257"/>
      <w:r w:rsidR="001C265B" w:rsidRPr="00141009">
        <w:rPr>
          <w:rFonts w:ascii="HG丸ｺﾞｼｯｸM-PRO" w:eastAsia="HG丸ｺﾞｼｯｸM-PRO" w:hAnsi="HG丸ｺﾞｼｯｸM-PRO" w:cs="ＭＳ Ｐゴシック" w:hint="eastAsia"/>
          <w:color w:val="000000"/>
          <w:sz w:val="22"/>
          <w:szCs w:val="22"/>
        </w:rPr>
        <w:t>○○〇〇</w:t>
      </w:r>
      <w:bookmarkEnd w:id="0"/>
      <w:r w:rsidR="00141009" w:rsidRPr="00141009">
        <w:rPr>
          <w:rFonts w:ascii="HG丸ｺﾞｼｯｸM-PRO" w:eastAsia="HG丸ｺﾞｼｯｸM-PRO" w:hAnsi="HG丸ｺﾞｼｯｸM-PRO" w:cs="ＭＳ Ｐゴシック" w:hint="eastAsia"/>
          <w:color w:val="000000"/>
          <w:sz w:val="22"/>
          <w:szCs w:val="22"/>
        </w:rPr>
        <w:t>、</w:t>
      </w:r>
      <w:r w:rsidR="001C265B" w:rsidRPr="00141009">
        <w:rPr>
          <w:rFonts w:ascii="HG丸ｺﾞｼｯｸM-PRO" w:eastAsia="HG丸ｺﾞｼｯｸM-PRO" w:hAnsi="HG丸ｺﾞｼｯｸM-PRO" w:cs="ＭＳ Ｐゴシック" w:hint="eastAsia"/>
          <w:color w:val="000000"/>
          <w:sz w:val="22"/>
          <w:szCs w:val="22"/>
        </w:rPr>
        <w:t>〇〇</w:t>
      </w:r>
      <w:r w:rsidR="00141009" w:rsidRPr="00141009">
        <w:rPr>
          <w:rFonts w:ascii="HG丸ｺﾞｼｯｸM-PRO" w:eastAsia="HG丸ｺﾞｼｯｸM-PRO" w:hAnsi="HG丸ｺﾞｼｯｸM-PRO" w:cs="ＭＳ Ｐゴシック" w:hint="eastAsia"/>
          <w:color w:val="000000"/>
          <w:sz w:val="22"/>
          <w:szCs w:val="22"/>
        </w:rPr>
        <w:t>〇〇</w:t>
      </w:r>
    </w:p>
    <w:p w14:paraId="20F323AC" w14:textId="77777777" w:rsidR="00141009" w:rsidRPr="00141009" w:rsidRDefault="00141009" w:rsidP="00190D63">
      <w:pPr>
        <w:widowControl/>
        <w:rPr>
          <w:rFonts w:ascii="HG丸ｺﾞｼｯｸM-PRO" w:eastAsia="HG丸ｺﾞｼｯｸM-PRO" w:hAnsi="HG丸ｺﾞｼｯｸM-PRO" w:cstheme="majorHAnsi"/>
          <w:b/>
          <w:color w:val="000000"/>
          <w:sz w:val="22"/>
          <w:szCs w:val="22"/>
        </w:rPr>
      </w:pPr>
    </w:p>
    <w:p w14:paraId="4D18180A" w14:textId="7EA0F4AD" w:rsidR="00190D63" w:rsidRPr="00141009" w:rsidRDefault="009A42C8" w:rsidP="00190D63">
      <w:pPr>
        <w:widowControl/>
        <w:rPr>
          <w:rFonts w:ascii="HG丸ｺﾞｼｯｸM-PRO" w:eastAsia="HG丸ｺﾞｼｯｸM-PRO" w:hAnsi="HG丸ｺﾞｼｯｸM-PRO" w:cstheme="majorHAnsi"/>
          <w:b/>
          <w:color w:val="000000"/>
          <w:sz w:val="22"/>
          <w:szCs w:val="22"/>
        </w:rPr>
      </w:pPr>
      <w:r>
        <w:rPr>
          <w:rFonts w:ascii="HG丸ｺﾞｼｯｸM-PRO" w:eastAsia="HG丸ｺﾞｼｯｸM-PRO" w:hAnsi="HG丸ｺﾞｼｯｸM-PRO" w:cstheme="majorHAnsi" w:hint="eastAsia"/>
          <w:b/>
          <w:color w:val="000000"/>
          <w:sz w:val="22"/>
          <w:szCs w:val="22"/>
        </w:rPr>
        <w:t>６</w:t>
      </w:r>
      <w:r w:rsidR="00190D63" w:rsidRPr="00141009">
        <w:rPr>
          <w:rFonts w:ascii="HG丸ｺﾞｼｯｸM-PRO" w:eastAsia="HG丸ｺﾞｼｯｸM-PRO" w:hAnsi="HG丸ｺﾞｼｯｸM-PRO" w:cstheme="majorHAnsi" w:hint="eastAsia"/>
          <w:b/>
          <w:color w:val="000000"/>
          <w:sz w:val="22"/>
          <w:szCs w:val="22"/>
        </w:rPr>
        <w:t>．</w:t>
      </w:r>
      <w:r w:rsidR="008A3B28" w:rsidRPr="00141009">
        <w:rPr>
          <w:rFonts w:ascii="HG丸ｺﾞｼｯｸM-PRO" w:eastAsia="HG丸ｺﾞｼｯｸM-PRO" w:hAnsi="HG丸ｺﾞｼｯｸM-PRO" w:cstheme="majorHAnsi" w:hint="eastAsia"/>
          <w:b/>
          <w:color w:val="000000"/>
          <w:sz w:val="22"/>
          <w:szCs w:val="22"/>
        </w:rPr>
        <w:t>お問い合わせ</w:t>
      </w:r>
      <w:r w:rsidR="00A50F0A" w:rsidRPr="00141009">
        <w:rPr>
          <w:rFonts w:ascii="HG丸ｺﾞｼｯｸM-PRO" w:eastAsia="HG丸ｺﾞｼｯｸM-PRO" w:hAnsi="HG丸ｺﾞｼｯｸM-PRO" w:cstheme="majorHAnsi" w:hint="eastAsia"/>
          <w:b/>
          <w:color w:val="000000"/>
          <w:sz w:val="22"/>
          <w:szCs w:val="22"/>
        </w:rPr>
        <w:t>先</w:t>
      </w:r>
    </w:p>
    <w:p w14:paraId="305F18E4" w14:textId="77777777" w:rsidR="005950D3" w:rsidRPr="00141009" w:rsidRDefault="005950D3" w:rsidP="005950D3">
      <w:pPr>
        <w:widowControl/>
        <w:ind w:firstLineChars="100" w:firstLine="220"/>
        <w:jc w:val="left"/>
        <w:rPr>
          <w:rFonts w:ascii="HG丸ｺﾞｼｯｸM-PRO" w:eastAsia="HG丸ｺﾞｼｯｸM-PRO" w:hAnsi="HG丸ｺﾞｼｯｸM-PRO" w:cstheme="majorHAnsi"/>
          <w:sz w:val="22"/>
          <w:szCs w:val="22"/>
        </w:rPr>
      </w:pPr>
      <w:r w:rsidRPr="00141009">
        <w:rPr>
          <w:rFonts w:ascii="HG丸ｺﾞｼｯｸM-PRO" w:eastAsia="HG丸ｺﾞｼｯｸM-PRO" w:hAnsi="HG丸ｺﾞｼｯｸM-PRO" w:cstheme="majorHAnsi" w:hint="eastAsia"/>
          <w:sz w:val="22"/>
          <w:szCs w:val="22"/>
        </w:rPr>
        <w:t>本研究に関するご質問等がありましたら下記の連絡先までお問い合わせ下さい。</w:t>
      </w:r>
    </w:p>
    <w:p w14:paraId="4B4AB3D3" w14:textId="77777777" w:rsidR="005950D3" w:rsidRPr="00141009" w:rsidRDefault="005950D3" w:rsidP="005950D3">
      <w:pPr>
        <w:jc w:val="left"/>
        <w:rPr>
          <w:rFonts w:ascii="HG丸ｺﾞｼｯｸM-PRO" w:eastAsia="HG丸ｺﾞｼｯｸM-PRO" w:hAnsi="HG丸ｺﾞｼｯｸM-PRO" w:cstheme="majorHAnsi"/>
          <w:sz w:val="22"/>
          <w:szCs w:val="22"/>
        </w:rPr>
      </w:pPr>
      <w:r w:rsidRPr="00141009">
        <w:rPr>
          <w:rFonts w:ascii="HG丸ｺﾞｼｯｸM-PRO" w:eastAsia="HG丸ｺﾞｼｯｸM-PRO" w:hAnsi="HG丸ｺﾞｼｯｸM-PRO" w:cstheme="majorHAnsi" w:hint="eastAsia"/>
          <w:sz w:val="22"/>
          <w:szCs w:val="22"/>
        </w:rPr>
        <w:t>ご希望があれば、他の研究対象者の個人情報及び知的財産の保護に支障がない範囲内で、研究計画書及び関連資料を閲覧することが出来ますのでお申出下さい。</w:t>
      </w:r>
    </w:p>
    <w:p w14:paraId="0BE18D0F" w14:textId="77777777" w:rsidR="00190D63" w:rsidRPr="00141009" w:rsidRDefault="00190D63" w:rsidP="00A50F0A">
      <w:pPr>
        <w:widowControl/>
        <w:ind w:firstLineChars="100" w:firstLine="220"/>
        <w:rPr>
          <w:rFonts w:ascii="HG丸ｺﾞｼｯｸM-PRO" w:eastAsia="HG丸ｺﾞｼｯｸM-PRO" w:hAnsi="HG丸ｺﾞｼｯｸM-PRO" w:cstheme="majorHAnsi"/>
          <w:sz w:val="22"/>
          <w:szCs w:val="22"/>
        </w:rPr>
      </w:pPr>
      <w:r w:rsidRPr="00141009">
        <w:rPr>
          <w:rFonts w:ascii="HG丸ｺﾞｼｯｸM-PRO" w:eastAsia="HG丸ｺﾞｼｯｸM-PRO" w:hAnsi="HG丸ｺﾞｼｯｸM-PRO" w:cstheme="majorHAnsi" w:hint="eastAsia"/>
          <w:sz w:val="22"/>
          <w:szCs w:val="22"/>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141009">
        <w:rPr>
          <w:rFonts w:ascii="HG丸ｺﾞｼｯｸM-PRO" w:eastAsia="HG丸ｺﾞｼｯｸM-PRO" w:hAnsi="HG丸ｺﾞｼｯｸM-PRO" w:cstheme="majorHAnsi" w:hint="eastAsia"/>
          <w:sz w:val="22"/>
          <w:szCs w:val="22"/>
        </w:rPr>
        <w:t>そ</w:t>
      </w:r>
      <w:r w:rsidRPr="00141009">
        <w:rPr>
          <w:rFonts w:ascii="HG丸ｺﾞｼｯｸM-PRO" w:eastAsia="HG丸ｺﾞｼｯｸM-PRO" w:hAnsi="HG丸ｺﾞｼｯｸM-PRO" w:cstheme="majorHAnsi" w:hint="eastAsia"/>
          <w:sz w:val="22"/>
          <w:szCs w:val="22"/>
        </w:rPr>
        <w:t>の場合</w:t>
      </w:r>
      <w:r w:rsidR="00AE485A" w:rsidRPr="00141009">
        <w:rPr>
          <w:rFonts w:ascii="HG丸ｺﾞｼｯｸM-PRO" w:eastAsia="HG丸ｺﾞｼｯｸM-PRO" w:hAnsi="HG丸ｺﾞｼｯｸM-PRO" w:cstheme="majorHAnsi" w:hint="eastAsia"/>
          <w:sz w:val="22"/>
          <w:szCs w:val="22"/>
        </w:rPr>
        <w:t>で</w:t>
      </w:r>
      <w:r w:rsidRPr="00141009">
        <w:rPr>
          <w:rFonts w:ascii="HG丸ｺﾞｼｯｸM-PRO" w:eastAsia="HG丸ｺﾞｼｯｸM-PRO" w:hAnsi="HG丸ｺﾞｼｯｸM-PRO" w:cstheme="majorHAnsi" w:hint="eastAsia"/>
          <w:sz w:val="22"/>
          <w:szCs w:val="22"/>
        </w:rPr>
        <w:t>も患者さんに不利益が生じることはありません。</w:t>
      </w:r>
    </w:p>
    <w:p w14:paraId="66ED1F09" w14:textId="77777777" w:rsidR="00190D63" w:rsidRPr="00141009" w:rsidRDefault="00190D63" w:rsidP="00190D63">
      <w:pPr>
        <w:widowControl/>
        <w:rPr>
          <w:rFonts w:ascii="HG丸ｺﾞｼｯｸM-PRO" w:eastAsia="HG丸ｺﾞｼｯｸM-PRO" w:hAnsi="HG丸ｺﾞｼｯｸM-PRO" w:cstheme="majorHAnsi"/>
          <w:color w:val="0070C0"/>
          <w:sz w:val="22"/>
          <w:szCs w:val="22"/>
        </w:rPr>
      </w:pPr>
    </w:p>
    <w:p w14:paraId="31CC8B04" w14:textId="77777777" w:rsidR="00190D63" w:rsidRPr="00141009" w:rsidRDefault="00190D63" w:rsidP="00190D63">
      <w:pPr>
        <w:widowControl/>
        <w:rPr>
          <w:rFonts w:ascii="HG丸ｺﾞｼｯｸM-PRO" w:eastAsia="HG丸ｺﾞｼｯｸM-PRO" w:hAnsi="HG丸ｺﾞｼｯｸM-PRO" w:cstheme="majorHAnsi"/>
          <w:color w:val="000000" w:themeColor="text1"/>
          <w:sz w:val="22"/>
          <w:szCs w:val="22"/>
        </w:rPr>
      </w:pPr>
      <w:r w:rsidRPr="00141009">
        <w:rPr>
          <w:rFonts w:ascii="HG丸ｺﾞｼｯｸM-PRO" w:eastAsia="HG丸ｺﾞｼｯｸM-PRO" w:hAnsi="HG丸ｺﾞｼｯｸM-PRO" w:cstheme="majorHAnsi" w:hint="eastAsia"/>
          <w:color w:val="000000" w:themeColor="text1"/>
          <w:sz w:val="22"/>
          <w:szCs w:val="22"/>
        </w:rPr>
        <w:t xml:space="preserve">　　照会先および研究への利用を拒否する場合の連絡先：</w:t>
      </w:r>
    </w:p>
    <w:p w14:paraId="0EFDDDC4" w14:textId="45A70F45" w:rsidR="004472E0" w:rsidRPr="00141009" w:rsidRDefault="00190D63" w:rsidP="00215A8B">
      <w:pPr>
        <w:wordWrap w:val="0"/>
        <w:jc w:val="right"/>
        <w:rPr>
          <w:rFonts w:ascii="HG丸ｺﾞｼｯｸM-PRO" w:eastAsia="HG丸ｺﾞｼｯｸM-PRO" w:hAnsi="HG丸ｺﾞｼｯｸM-PRO" w:cs="Times New Roman"/>
          <w:kern w:val="2"/>
          <w:sz w:val="22"/>
          <w:szCs w:val="22"/>
        </w:rPr>
      </w:pPr>
      <w:r w:rsidRPr="00141009">
        <w:rPr>
          <w:rFonts w:ascii="HG丸ｺﾞｼｯｸM-PRO" w:eastAsia="HG丸ｺﾞｼｯｸM-PRO" w:hAnsi="HG丸ｺﾞｼｯｸM-PRO" w:cstheme="majorHAnsi" w:hint="eastAsia"/>
          <w:color w:val="000000"/>
          <w:sz w:val="22"/>
          <w:szCs w:val="22"/>
        </w:rPr>
        <w:t xml:space="preserve">　　</w:t>
      </w:r>
      <w:r w:rsidR="00215A8B" w:rsidRPr="00141009">
        <w:rPr>
          <w:rFonts w:ascii="HG丸ｺﾞｼｯｸM-PRO" w:eastAsia="HG丸ｺﾞｼｯｸM-PRO" w:hAnsi="HG丸ｺﾞｼｯｸM-PRO" w:cs="Times New Roman" w:hint="eastAsia"/>
          <w:kern w:val="2"/>
          <w:sz w:val="22"/>
          <w:szCs w:val="22"/>
        </w:rPr>
        <w:t>新潟県立がんセンター新潟病院（</w:t>
      </w:r>
      <w:r w:rsidR="00141009" w:rsidRPr="00141009">
        <w:rPr>
          <w:rFonts w:ascii="HG丸ｺﾞｼｯｸM-PRO" w:eastAsia="HG丸ｺﾞｼｯｸM-PRO" w:hAnsi="HG丸ｺﾞｼｯｸM-PRO" w:cs="Times New Roman" w:hint="eastAsia"/>
          <w:kern w:val="2"/>
          <w:sz w:val="22"/>
          <w:szCs w:val="22"/>
        </w:rPr>
        <w:t>ｘｘｘ</w:t>
      </w:r>
      <w:r w:rsidR="00652C9A" w:rsidRPr="00141009">
        <w:rPr>
          <w:rFonts w:ascii="HG丸ｺﾞｼｯｸM-PRO" w:eastAsia="HG丸ｺﾞｼｯｸM-PRO" w:hAnsi="HG丸ｺﾞｼｯｸM-PRO" w:cs="Times New Roman" w:hint="eastAsia"/>
          <w:kern w:val="2"/>
          <w:sz w:val="22"/>
          <w:szCs w:val="22"/>
        </w:rPr>
        <w:t>科</w:t>
      </w:r>
      <w:r w:rsidR="00215A8B" w:rsidRPr="00141009">
        <w:rPr>
          <w:rFonts w:ascii="HG丸ｺﾞｼｯｸM-PRO" w:eastAsia="HG丸ｺﾞｼｯｸM-PRO" w:hAnsi="HG丸ｺﾞｼｯｸM-PRO" w:cs="Times New Roman" w:hint="eastAsia"/>
          <w:kern w:val="2"/>
          <w:sz w:val="22"/>
          <w:szCs w:val="22"/>
        </w:rPr>
        <w:t>）</w:t>
      </w:r>
    </w:p>
    <w:p w14:paraId="3C315C5B" w14:textId="3B99731B" w:rsidR="004472E0" w:rsidRPr="00141009" w:rsidRDefault="00215A8B" w:rsidP="004472E0">
      <w:pPr>
        <w:wordWrap w:val="0"/>
        <w:jc w:val="right"/>
        <w:rPr>
          <w:rFonts w:ascii="HG丸ｺﾞｼｯｸM-PRO" w:eastAsia="HG丸ｺﾞｼｯｸM-PRO" w:hAnsi="HG丸ｺﾞｼｯｸM-PRO" w:cs="Times New Roman"/>
          <w:kern w:val="2"/>
          <w:sz w:val="22"/>
          <w:szCs w:val="22"/>
        </w:rPr>
      </w:pPr>
      <w:r w:rsidRPr="00141009">
        <w:rPr>
          <w:rFonts w:ascii="HG丸ｺﾞｼｯｸM-PRO" w:eastAsia="HG丸ｺﾞｼｯｸM-PRO" w:hAnsi="HG丸ｺﾞｼｯｸM-PRO" w:cs="Times New Roman" w:hint="eastAsia"/>
          <w:kern w:val="2"/>
          <w:sz w:val="22"/>
          <w:szCs w:val="22"/>
        </w:rPr>
        <w:t>当院研究責任者：（</w:t>
      </w:r>
      <w:r w:rsidR="00141009" w:rsidRPr="00141009">
        <w:rPr>
          <w:rFonts w:ascii="HG丸ｺﾞｼｯｸM-PRO" w:eastAsia="HG丸ｺﾞｼｯｸM-PRO" w:hAnsi="HG丸ｺﾞｼｯｸM-PRO" w:cs="ＭＳ Ｐゴシック" w:hint="eastAsia"/>
          <w:color w:val="000000"/>
          <w:sz w:val="22"/>
          <w:szCs w:val="22"/>
        </w:rPr>
        <w:t>○○〇〇</w:t>
      </w:r>
      <w:r w:rsidRPr="00141009">
        <w:rPr>
          <w:rFonts w:ascii="HG丸ｺﾞｼｯｸM-PRO" w:eastAsia="HG丸ｺﾞｼｯｸM-PRO" w:hAnsi="HG丸ｺﾞｼｯｸM-PRO" w:cs="Times New Roman" w:hint="eastAsia"/>
          <w:kern w:val="2"/>
          <w:sz w:val="22"/>
          <w:szCs w:val="22"/>
        </w:rPr>
        <w:t>）</w:t>
      </w:r>
    </w:p>
    <w:p w14:paraId="4CB0D2B8" w14:textId="77777777" w:rsidR="004472E0" w:rsidRPr="00141009" w:rsidRDefault="004472E0" w:rsidP="004472E0">
      <w:pPr>
        <w:jc w:val="right"/>
        <w:rPr>
          <w:rFonts w:ascii="HG丸ｺﾞｼｯｸM-PRO" w:eastAsia="HG丸ｺﾞｼｯｸM-PRO" w:hAnsi="HG丸ｺﾞｼｯｸM-PRO" w:cs="Times New Roman"/>
          <w:kern w:val="2"/>
          <w:sz w:val="22"/>
          <w:szCs w:val="22"/>
        </w:rPr>
      </w:pPr>
      <w:r w:rsidRPr="00141009">
        <w:rPr>
          <w:rFonts w:ascii="HG丸ｺﾞｼｯｸM-PRO" w:eastAsia="HG丸ｺﾞｼｯｸM-PRO" w:hAnsi="HG丸ｺﾞｼｯｸM-PRO" w:cs="Times New Roman" w:hint="eastAsia"/>
          <w:kern w:val="2"/>
          <w:sz w:val="22"/>
          <w:szCs w:val="22"/>
        </w:rPr>
        <w:t>連絡先：新潟市中央区川岸町</w:t>
      </w:r>
      <w:r w:rsidRPr="00141009">
        <w:rPr>
          <w:rFonts w:ascii="HG丸ｺﾞｼｯｸM-PRO" w:eastAsia="HG丸ｺﾞｼｯｸM-PRO" w:hAnsi="HG丸ｺﾞｼｯｸM-PRO" w:cs="Times New Roman"/>
          <w:kern w:val="2"/>
          <w:sz w:val="22"/>
          <w:szCs w:val="22"/>
        </w:rPr>
        <w:t>2</w:t>
      </w:r>
      <w:r w:rsidRPr="00141009">
        <w:rPr>
          <w:rFonts w:ascii="HG丸ｺﾞｼｯｸM-PRO" w:eastAsia="HG丸ｺﾞｼｯｸM-PRO" w:hAnsi="HG丸ｺﾞｼｯｸM-PRO" w:cs="Times New Roman" w:hint="eastAsia"/>
          <w:kern w:val="2"/>
          <w:sz w:val="22"/>
          <w:szCs w:val="22"/>
        </w:rPr>
        <w:t>丁目</w:t>
      </w:r>
      <w:r w:rsidRPr="00141009">
        <w:rPr>
          <w:rFonts w:ascii="HG丸ｺﾞｼｯｸM-PRO" w:eastAsia="HG丸ｺﾞｼｯｸM-PRO" w:hAnsi="HG丸ｺﾞｼｯｸM-PRO" w:cs="Times New Roman"/>
          <w:kern w:val="2"/>
          <w:sz w:val="22"/>
          <w:szCs w:val="22"/>
        </w:rPr>
        <w:t>15</w:t>
      </w:r>
      <w:r w:rsidRPr="00141009">
        <w:rPr>
          <w:rFonts w:ascii="HG丸ｺﾞｼｯｸM-PRO" w:eastAsia="HG丸ｺﾞｼｯｸM-PRO" w:hAnsi="HG丸ｺﾞｼｯｸM-PRO" w:cs="Times New Roman" w:hint="eastAsia"/>
          <w:kern w:val="2"/>
          <w:sz w:val="22"/>
          <w:szCs w:val="22"/>
        </w:rPr>
        <w:t>番地</w:t>
      </w:r>
      <w:r w:rsidRPr="00141009">
        <w:rPr>
          <w:rFonts w:ascii="HG丸ｺﾞｼｯｸM-PRO" w:eastAsia="HG丸ｺﾞｼｯｸM-PRO" w:hAnsi="HG丸ｺﾞｼｯｸM-PRO" w:cs="Times New Roman"/>
          <w:kern w:val="2"/>
          <w:sz w:val="22"/>
          <w:szCs w:val="22"/>
        </w:rPr>
        <w:t>3</w:t>
      </w:r>
      <w:r w:rsidRPr="00141009">
        <w:rPr>
          <w:rFonts w:ascii="HG丸ｺﾞｼｯｸM-PRO" w:eastAsia="HG丸ｺﾞｼｯｸM-PRO" w:hAnsi="HG丸ｺﾞｼｯｸM-PRO" w:cs="Times New Roman" w:hint="eastAsia"/>
          <w:kern w:val="2"/>
          <w:sz w:val="22"/>
          <w:szCs w:val="22"/>
        </w:rPr>
        <w:t xml:space="preserve">　</w:t>
      </w:r>
      <w:r w:rsidRPr="00141009">
        <w:rPr>
          <w:rFonts w:ascii="HG丸ｺﾞｼｯｸM-PRO" w:eastAsia="HG丸ｺﾞｼｯｸM-PRO" w:hAnsi="HG丸ｺﾞｼｯｸM-PRO" w:cs="Times New Roman"/>
          <w:kern w:val="2"/>
          <w:sz w:val="22"/>
          <w:szCs w:val="22"/>
        </w:rPr>
        <w:t xml:space="preserve"> </w:t>
      </w:r>
    </w:p>
    <w:p w14:paraId="3690B782" w14:textId="77777777" w:rsidR="004472E0" w:rsidRPr="00141009" w:rsidRDefault="004472E0" w:rsidP="004472E0">
      <w:pPr>
        <w:jc w:val="right"/>
        <w:rPr>
          <w:rFonts w:ascii="HG丸ｺﾞｼｯｸM-PRO" w:eastAsia="HG丸ｺﾞｼｯｸM-PRO" w:hAnsi="HG丸ｺﾞｼｯｸM-PRO" w:cs="Times New Roman"/>
          <w:kern w:val="2"/>
          <w:sz w:val="22"/>
          <w:szCs w:val="22"/>
        </w:rPr>
      </w:pPr>
      <w:r w:rsidRPr="00141009">
        <w:rPr>
          <w:rFonts w:ascii="HG丸ｺﾞｼｯｸM-PRO" w:eastAsia="HG丸ｺﾞｼｯｸM-PRO" w:hAnsi="HG丸ｺﾞｼｯｸM-PRO" w:cs="Times New Roman"/>
          <w:kern w:val="2"/>
          <w:sz w:val="22"/>
          <w:szCs w:val="22"/>
        </w:rPr>
        <w:t>TEL</w:t>
      </w:r>
      <w:r w:rsidRPr="00141009">
        <w:rPr>
          <w:rFonts w:ascii="HG丸ｺﾞｼｯｸM-PRO" w:eastAsia="HG丸ｺﾞｼｯｸM-PRO" w:hAnsi="HG丸ｺﾞｼｯｸM-PRO" w:cs="Times New Roman" w:hint="eastAsia"/>
          <w:kern w:val="2"/>
          <w:sz w:val="22"/>
          <w:szCs w:val="22"/>
        </w:rPr>
        <w:t>：</w:t>
      </w:r>
      <w:r w:rsidRPr="00141009">
        <w:rPr>
          <w:rFonts w:ascii="HG丸ｺﾞｼｯｸM-PRO" w:eastAsia="HG丸ｺﾞｼｯｸM-PRO" w:hAnsi="HG丸ｺﾞｼｯｸM-PRO" w:cs="Times New Roman"/>
          <w:kern w:val="2"/>
          <w:sz w:val="22"/>
          <w:szCs w:val="22"/>
        </w:rPr>
        <w:t>025-266-5111</w:t>
      </w:r>
    </w:p>
    <w:p w14:paraId="68DCC7D2" w14:textId="77777777" w:rsidR="001C265B" w:rsidRPr="00141009" w:rsidRDefault="001C265B" w:rsidP="00A55B0E">
      <w:pPr>
        <w:widowControl/>
        <w:ind w:leftChars="100" w:left="210" w:firstLineChars="100" w:firstLine="220"/>
        <w:jc w:val="left"/>
        <w:rPr>
          <w:rFonts w:ascii="HG丸ｺﾞｼｯｸM-PRO" w:eastAsia="HG丸ｺﾞｼｯｸM-PRO" w:hAnsi="HG丸ｺﾞｼｯｸM-PRO" w:cs="ＭＳ Ｐゴシック"/>
          <w:sz w:val="22"/>
          <w:szCs w:val="22"/>
        </w:rPr>
      </w:pPr>
    </w:p>
    <w:sectPr w:rsidR="001C265B" w:rsidRPr="00141009" w:rsidSect="00141009">
      <w:headerReference w:type="default" r:id="rId6"/>
      <w:footerReference w:type="default" r:id="rId7"/>
      <w:headerReference w:type="first" r:id="rId8"/>
      <w:footerReference w:type="first" r:id="rId9"/>
      <w:pgSz w:w="11906" w:h="16838" w:code="9"/>
      <w:pgMar w:top="720" w:right="1134" w:bottom="90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AE57" w14:textId="77777777" w:rsidR="00812A35" w:rsidRDefault="00812A35" w:rsidP="008C3AA1">
      <w:r>
        <w:separator/>
      </w:r>
    </w:p>
  </w:endnote>
  <w:endnote w:type="continuationSeparator" w:id="0">
    <w:p w14:paraId="5F22530C" w14:textId="77777777" w:rsidR="00812A35" w:rsidRDefault="00812A35"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4D99" w14:textId="5EA47A44" w:rsidR="00215A8B" w:rsidRPr="00440A78" w:rsidRDefault="00440A78" w:rsidP="00440A78">
    <w:pPr>
      <w:pStyle w:val="a8"/>
    </w:pPr>
    <w:r w:rsidRPr="00440A78">
      <w:rPr>
        <w:rFonts w:asciiTheme="minorEastAsia" w:eastAsiaTheme="minorEastAsia" w:hAnsiTheme="minorEastAsia" w:hint="eastAsia"/>
        <w:sz w:val="20"/>
        <w:szCs w:val="20"/>
      </w:rPr>
      <w:t>書式19</w:t>
    </w:r>
    <w:r>
      <w:rPr>
        <w:rFonts w:asciiTheme="minorEastAsia" w:eastAsiaTheme="minorEastAsia" w:hAnsiTheme="minorEastAsia" w:hint="eastAsia"/>
        <w:sz w:val="20"/>
        <w:szCs w:val="20"/>
      </w:rPr>
      <w:t xml:space="preserve">　</w:t>
    </w:r>
    <w:r w:rsidRPr="00BB0B16">
      <w:rPr>
        <w:rFonts w:ascii="ＭＳ Ｐゴシック" w:eastAsia="ＭＳ Ｐゴシック" w:hAnsi="ＭＳ Ｐゴシック" w:hint="eastAsia"/>
        <w:sz w:val="20"/>
        <w:szCs w:val="20"/>
      </w:rPr>
      <w:t>情報公開文書</w:t>
    </w:r>
    <w:r>
      <w:rPr>
        <w:rFonts w:ascii="ＭＳ Ｐゴシック" w:eastAsia="ＭＳ Ｐゴシック" w:hAnsi="ＭＳ Ｐゴシック" w:hint="eastAsia"/>
        <w:sz w:val="20"/>
        <w:szCs w:val="20"/>
      </w:rPr>
      <w:t>（多施設共同研究）</w:t>
    </w:r>
  </w:p>
  <w:p w14:paraId="1084E0B8" w14:textId="77777777" w:rsidR="00215A8B" w:rsidRPr="00215A8B" w:rsidRDefault="00215A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C20D" w14:textId="3F534F99" w:rsidR="00440A78" w:rsidRDefault="009A42C8" w:rsidP="009A42C8">
    <w:pPr>
      <w:pStyle w:val="a8"/>
      <w:jc w:val="right"/>
    </w:pPr>
    <w:r>
      <w:rPr>
        <w:rFonts w:asciiTheme="minorEastAsia" w:eastAsiaTheme="minorEastAsia" w:hAnsiTheme="minorEastAsia" w:hint="eastAsia"/>
        <w:sz w:val="20"/>
        <w:szCs w:val="20"/>
      </w:rPr>
      <w:t xml:space="preserve">新潟県立がんセンター新潟病院　</w:t>
    </w:r>
    <w:r>
      <w:rPr>
        <w:rFonts w:asciiTheme="minorEastAsia" w:eastAsiaTheme="minorEastAsia" w:hAnsiTheme="minorEastAsia" w:hint="eastAsia"/>
        <w:sz w:val="20"/>
        <w:szCs w:val="20"/>
      </w:rPr>
      <w:t>情報公開文書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5A454" w14:textId="77777777" w:rsidR="00812A35" w:rsidRDefault="00812A35" w:rsidP="008C3AA1">
      <w:r>
        <w:separator/>
      </w:r>
    </w:p>
  </w:footnote>
  <w:footnote w:type="continuationSeparator" w:id="0">
    <w:p w14:paraId="74DE528A" w14:textId="77777777" w:rsidR="00812A35" w:rsidRDefault="00812A35"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28A1" w14:textId="0CD95B24" w:rsidR="001106D4" w:rsidRPr="00215A8B" w:rsidRDefault="001106D4">
    <w:pPr>
      <w:pStyle w:val="a6"/>
    </w:pPr>
  </w:p>
  <w:p w14:paraId="572F7417" w14:textId="77777777" w:rsidR="001106D4" w:rsidRPr="004472E0" w:rsidRDefault="001106D4" w:rsidP="00215A8B">
    <w:pPr>
      <w:pStyle w:val="a6"/>
      <w:wordWrap w:val="0"/>
      <w:ind w:right="540"/>
      <w:jc w:val="right"/>
      <w:rPr>
        <w:rFonts w:asciiTheme="majorEastAsia" w:eastAsiaTheme="majorEastAsia" w:hAnsiTheme="majorEastAs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1AB6" w14:textId="578B7E90" w:rsidR="00EB5F48" w:rsidRDefault="00EB5F48" w:rsidP="00215A8B">
    <w:pPr>
      <w:pStyle w:val="a6"/>
      <w:rPr>
        <w:rFonts w:ascii="HG丸ｺﾞｼｯｸM-PRO" w:eastAsia="HG丸ｺﾞｼｯｸM-PRO" w:hAnsi="HG丸ｺﾞｼｯｸM-PRO"/>
        <w:color w:val="000000" w:themeColor="text1"/>
      </w:rPr>
    </w:pPr>
    <w:r w:rsidRPr="00EB5F48">
      <w:rPr>
        <w:rFonts w:ascii="HG丸ｺﾞｼｯｸM-PRO" w:eastAsia="HG丸ｺﾞｼｯｸM-PRO" w:hAnsi="HG丸ｺﾞｼｯｸM-PRO"/>
        <w:color w:val="000000" w:themeColor="text1"/>
      </w:rPr>
      <w:t>(</w:t>
    </w:r>
    <w:r w:rsidRPr="00EB5F48">
      <w:rPr>
        <w:rFonts w:ascii="HG丸ｺﾞｼｯｸM-PRO" w:eastAsia="HG丸ｺﾞｼｯｸM-PRO" w:hAnsi="HG丸ｺﾞｼｯｸM-PRO"/>
        <w:color w:val="000000" w:themeColor="text1"/>
      </w:rPr>
      <w:t>倫)書式12</w:t>
    </w:r>
  </w:p>
  <w:p w14:paraId="4F7716B1" w14:textId="77777777" w:rsidR="00EB5F48" w:rsidRDefault="00EB5F48" w:rsidP="00215A8B">
    <w:pPr>
      <w:pStyle w:val="a6"/>
      <w:rPr>
        <w:rFonts w:ascii="HG丸ｺﾞｼｯｸM-PRO" w:eastAsia="HG丸ｺﾞｼｯｸM-PRO" w:hAnsi="HG丸ｺﾞｼｯｸM-PRO"/>
        <w:color w:val="000000" w:themeColor="text1"/>
      </w:rPr>
    </w:pPr>
  </w:p>
  <w:p w14:paraId="253FA48C" w14:textId="1D834191" w:rsidR="00215A8B" w:rsidRPr="00141009" w:rsidRDefault="00215A8B" w:rsidP="00215A8B">
    <w:pPr>
      <w:pStyle w:val="a6"/>
      <w:rPr>
        <w:rFonts w:ascii="HG丸ｺﾞｼｯｸM-PRO" w:eastAsia="HG丸ｺﾞｼｯｸM-PRO" w:hAnsi="HG丸ｺﾞｼｯｸM-PRO"/>
        <w:color w:val="000000" w:themeColor="text1"/>
      </w:rPr>
    </w:pPr>
    <w:r w:rsidRPr="00141009">
      <w:rPr>
        <w:rFonts w:ascii="HG丸ｺﾞｼｯｸM-PRO" w:eastAsia="HG丸ｺﾞｼｯｸM-PRO" w:hAnsi="HG丸ｺﾞｼｯｸM-PRO" w:hint="eastAsia"/>
        <w:color w:val="000000" w:themeColor="text1"/>
      </w:rPr>
      <w:t>ヘッダーへ実施計画書の研究課題名を入れて下さい。</w:t>
    </w:r>
  </w:p>
  <w:p w14:paraId="1598651B" w14:textId="77777777" w:rsidR="00215A8B" w:rsidRPr="00215A8B" w:rsidRDefault="00215A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09"/>
    <w:rsid w:val="00006B64"/>
    <w:rsid w:val="00091FF0"/>
    <w:rsid w:val="000E2CCF"/>
    <w:rsid w:val="001106D4"/>
    <w:rsid w:val="0012260F"/>
    <w:rsid w:val="00133782"/>
    <w:rsid w:val="00141009"/>
    <w:rsid w:val="00155E4B"/>
    <w:rsid w:val="00190D63"/>
    <w:rsid w:val="00192319"/>
    <w:rsid w:val="001A67F2"/>
    <w:rsid w:val="001C265B"/>
    <w:rsid w:val="001C4D3D"/>
    <w:rsid w:val="00205BA5"/>
    <w:rsid w:val="00215A8B"/>
    <w:rsid w:val="00237184"/>
    <w:rsid w:val="00273E3E"/>
    <w:rsid w:val="00282129"/>
    <w:rsid w:val="00290A66"/>
    <w:rsid w:val="002D615D"/>
    <w:rsid w:val="002D76B8"/>
    <w:rsid w:val="003734F3"/>
    <w:rsid w:val="003B007F"/>
    <w:rsid w:val="00427593"/>
    <w:rsid w:val="00440A78"/>
    <w:rsid w:val="00445308"/>
    <w:rsid w:val="004472E0"/>
    <w:rsid w:val="00466752"/>
    <w:rsid w:val="00490FE6"/>
    <w:rsid w:val="0049341B"/>
    <w:rsid w:val="004958E0"/>
    <w:rsid w:val="004D67BA"/>
    <w:rsid w:val="004E33C8"/>
    <w:rsid w:val="00595052"/>
    <w:rsid w:val="005950D3"/>
    <w:rsid w:val="005B355B"/>
    <w:rsid w:val="00643DF0"/>
    <w:rsid w:val="00652C9A"/>
    <w:rsid w:val="006D292F"/>
    <w:rsid w:val="006E11D0"/>
    <w:rsid w:val="00724C86"/>
    <w:rsid w:val="007435A4"/>
    <w:rsid w:val="00766219"/>
    <w:rsid w:val="00783AF4"/>
    <w:rsid w:val="007D083D"/>
    <w:rsid w:val="007F6F9E"/>
    <w:rsid w:val="00804292"/>
    <w:rsid w:val="00812A35"/>
    <w:rsid w:val="008756B6"/>
    <w:rsid w:val="008A3B28"/>
    <w:rsid w:val="008C3AA1"/>
    <w:rsid w:val="00943069"/>
    <w:rsid w:val="00950457"/>
    <w:rsid w:val="009A42C8"/>
    <w:rsid w:val="009A456A"/>
    <w:rsid w:val="009E1084"/>
    <w:rsid w:val="009F77A0"/>
    <w:rsid w:val="00A438F4"/>
    <w:rsid w:val="00A50F0A"/>
    <w:rsid w:val="00A55B0E"/>
    <w:rsid w:val="00A67004"/>
    <w:rsid w:val="00A6749C"/>
    <w:rsid w:val="00A92BC9"/>
    <w:rsid w:val="00AC626E"/>
    <w:rsid w:val="00AC68E0"/>
    <w:rsid w:val="00AD4974"/>
    <w:rsid w:val="00AE485A"/>
    <w:rsid w:val="00B1343C"/>
    <w:rsid w:val="00B52D15"/>
    <w:rsid w:val="00B5479B"/>
    <w:rsid w:val="00B54F0C"/>
    <w:rsid w:val="00B71919"/>
    <w:rsid w:val="00B73940"/>
    <w:rsid w:val="00B7407B"/>
    <w:rsid w:val="00BB067F"/>
    <w:rsid w:val="00BC3809"/>
    <w:rsid w:val="00BF5032"/>
    <w:rsid w:val="00BF60F7"/>
    <w:rsid w:val="00BF7B50"/>
    <w:rsid w:val="00C01312"/>
    <w:rsid w:val="00C51378"/>
    <w:rsid w:val="00CD42DD"/>
    <w:rsid w:val="00CE5384"/>
    <w:rsid w:val="00D02597"/>
    <w:rsid w:val="00DA083E"/>
    <w:rsid w:val="00DA2AC3"/>
    <w:rsid w:val="00DB01DB"/>
    <w:rsid w:val="00E7339A"/>
    <w:rsid w:val="00E93838"/>
    <w:rsid w:val="00EB5F48"/>
    <w:rsid w:val="00ED09FF"/>
    <w:rsid w:val="00F514BA"/>
    <w:rsid w:val="00F6015B"/>
    <w:rsid w:val="00F87152"/>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996C20"/>
  <w15:docId w15:val="{646E8DF9-5600-4333-968D-BC6A076C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由美子 菊地</cp:lastModifiedBy>
  <cp:revision>3</cp:revision>
  <cp:lastPrinted>2021-08-24T05:35:00Z</cp:lastPrinted>
  <dcterms:created xsi:type="dcterms:W3CDTF">2025-03-17T05:00:00Z</dcterms:created>
  <dcterms:modified xsi:type="dcterms:W3CDTF">2025-04-17T03:04:00Z</dcterms:modified>
</cp:coreProperties>
</file>